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CD7" w:rsidRDefault="00BE3CD7" w:rsidP="00BE3CD7">
      <w:pPr>
        <w:spacing w:line="480" w:lineRule="auto"/>
        <w:jc w:val="center"/>
        <w:rPr>
          <w:rFonts w:ascii="Times New Roman" w:hAnsi="Times New Roman" w:cs="Times New Roman"/>
          <w:sz w:val="24"/>
          <w:szCs w:val="24"/>
        </w:rPr>
      </w:pPr>
    </w:p>
    <w:p w:rsidR="00BE3CD7" w:rsidRDefault="00BE3CD7" w:rsidP="00BE3CD7">
      <w:pPr>
        <w:spacing w:line="480" w:lineRule="auto"/>
        <w:jc w:val="center"/>
        <w:rPr>
          <w:rFonts w:ascii="Times New Roman" w:hAnsi="Times New Roman" w:cs="Times New Roman"/>
          <w:sz w:val="24"/>
          <w:szCs w:val="24"/>
        </w:rPr>
      </w:pPr>
    </w:p>
    <w:p w:rsidR="00BE3CD7" w:rsidRDefault="00BE3CD7" w:rsidP="00BE3CD7">
      <w:pPr>
        <w:spacing w:line="480" w:lineRule="auto"/>
        <w:jc w:val="center"/>
        <w:rPr>
          <w:rFonts w:ascii="Times New Roman" w:hAnsi="Times New Roman" w:cs="Times New Roman"/>
          <w:sz w:val="24"/>
          <w:szCs w:val="24"/>
        </w:rPr>
      </w:pPr>
    </w:p>
    <w:p w:rsidR="00BE3CD7" w:rsidRDefault="00BE3CD7" w:rsidP="00BE3CD7">
      <w:pPr>
        <w:spacing w:line="480" w:lineRule="auto"/>
        <w:jc w:val="center"/>
        <w:rPr>
          <w:rFonts w:ascii="Times New Roman" w:hAnsi="Times New Roman" w:cs="Times New Roman"/>
          <w:sz w:val="24"/>
          <w:szCs w:val="24"/>
        </w:rPr>
      </w:pPr>
    </w:p>
    <w:p w:rsidR="00BE3CD7" w:rsidRDefault="00BE3CD7" w:rsidP="00BE3CD7">
      <w:pPr>
        <w:spacing w:line="480" w:lineRule="auto"/>
        <w:jc w:val="center"/>
        <w:rPr>
          <w:rFonts w:ascii="Times New Roman" w:hAnsi="Times New Roman" w:cs="Times New Roman"/>
          <w:sz w:val="24"/>
          <w:szCs w:val="24"/>
        </w:rPr>
      </w:pPr>
    </w:p>
    <w:p w:rsidR="00BE3CD7" w:rsidRDefault="00BE3CD7" w:rsidP="00BE3CD7">
      <w:pPr>
        <w:spacing w:line="480" w:lineRule="auto"/>
        <w:jc w:val="center"/>
        <w:rPr>
          <w:rFonts w:ascii="Times New Roman" w:hAnsi="Times New Roman" w:cs="Times New Roman"/>
          <w:sz w:val="24"/>
          <w:szCs w:val="24"/>
        </w:rPr>
      </w:pPr>
    </w:p>
    <w:p w:rsidR="005B0DC0" w:rsidRP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Communication Technology</w:t>
      </w:r>
    </w:p>
    <w:p w:rsidR="00BE3CD7" w:rsidRP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Student’s name</w:t>
      </w:r>
    </w:p>
    <w:p w:rsidR="00BE3CD7" w:rsidRP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Instructor</w:t>
      </w:r>
    </w:p>
    <w:p w:rsidR="00BE3CD7" w:rsidRP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Institution</w:t>
      </w:r>
    </w:p>
    <w:p w:rsidR="00BE3CD7" w:rsidRP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Course</w:t>
      </w:r>
    </w:p>
    <w:p w:rsidR="00BE3CD7" w:rsidRDefault="00977C37" w:rsidP="00BE3CD7">
      <w:pPr>
        <w:spacing w:line="480" w:lineRule="auto"/>
        <w:jc w:val="center"/>
        <w:rPr>
          <w:rFonts w:ascii="Times New Roman" w:hAnsi="Times New Roman" w:cs="Times New Roman"/>
          <w:sz w:val="24"/>
          <w:szCs w:val="24"/>
        </w:rPr>
      </w:pPr>
      <w:r w:rsidRPr="00BE3CD7">
        <w:rPr>
          <w:rFonts w:ascii="Times New Roman" w:hAnsi="Times New Roman" w:cs="Times New Roman"/>
          <w:sz w:val="24"/>
          <w:szCs w:val="24"/>
        </w:rPr>
        <w:t>Date of Submission</w:t>
      </w:r>
    </w:p>
    <w:p w:rsidR="00BE3CD7" w:rsidRPr="00BE3CD7" w:rsidRDefault="00977C37" w:rsidP="00BE3CD7">
      <w:pPr>
        <w:rPr>
          <w:rFonts w:ascii="Times New Roman" w:hAnsi="Times New Roman" w:cs="Times New Roman"/>
          <w:sz w:val="24"/>
          <w:szCs w:val="24"/>
        </w:rPr>
      </w:pPr>
      <w:r>
        <w:rPr>
          <w:rFonts w:ascii="Times New Roman" w:hAnsi="Times New Roman" w:cs="Times New Roman"/>
          <w:sz w:val="24"/>
          <w:szCs w:val="24"/>
        </w:rPr>
        <w:br w:type="page"/>
      </w:r>
    </w:p>
    <w:p w:rsidR="00407D80" w:rsidRPr="00BE3CD7" w:rsidRDefault="00977C37" w:rsidP="00BE3CD7">
      <w:pPr>
        <w:spacing w:line="480" w:lineRule="auto"/>
        <w:jc w:val="both"/>
        <w:rPr>
          <w:rFonts w:ascii="Times New Roman" w:hAnsi="Times New Roman" w:cs="Times New Roman"/>
          <w:b/>
          <w:sz w:val="24"/>
          <w:szCs w:val="24"/>
        </w:rPr>
      </w:pPr>
      <w:r w:rsidRPr="00BE3CD7">
        <w:rPr>
          <w:rFonts w:ascii="Times New Roman" w:hAnsi="Times New Roman" w:cs="Times New Roman"/>
          <w:b/>
          <w:sz w:val="24"/>
          <w:szCs w:val="24"/>
        </w:rPr>
        <w:lastRenderedPageBreak/>
        <w:t>Values used in evaluating technology used in communication</w:t>
      </w:r>
    </w:p>
    <w:p w:rsidR="00407D80"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The advancement in technology has facilitated easier and faster means of communication. With regard</w:t>
      </w:r>
      <w:r w:rsidRPr="00BE3CD7">
        <w:rPr>
          <w:rFonts w:ascii="Times New Roman" w:hAnsi="Times New Roman" w:cs="Times New Roman"/>
          <w:sz w:val="24"/>
          <w:szCs w:val="24"/>
        </w:rPr>
        <w:t xml:space="preserve"> to communication, technology has proven to be of utmost significance in facilitating the interaction of people both in short and long distances. Human beings rely on computers, phones, IPads, and other electronic gadgets that have been discussed as a resu</w:t>
      </w:r>
      <w:r w:rsidRPr="00BE3CD7">
        <w:rPr>
          <w:rFonts w:ascii="Times New Roman" w:hAnsi="Times New Roman" w:cs="Times New Roman"/>
          <w:sz w:val="24"/>
          <w:szCs w:val="24"/>
        </w:rPr>
        <w:t>lt of technological advancement.  Today, people can send messages when they are miles apart and receive feedback within seconds, courtesy of vital technological inventions such as Skype and WhatsApp. These technologies can, however, be evaluated based on s</w:t>
      </w:r>
      <w:r w:rsidRPr="00BE3CD7">
        <w:rPr>
          <w:rFonts w:ascii="Times New Roman" w:hAnsi="Times New Roman" w:cs="Times New Roman"/>
          <w:sz w:val="24"/>
          <w:szCs w:val="24"/>
        </w:rPr>
        <w:t>everal values regarding its impact on social change.</w:t>
      </w:r>
    </w:p>
    <w:p w:rsidR="00407D80"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 xml:space="preserve">The first value is the </w:t>
      </w:r>
      <w:r w:rsidR="00520773" w:rsidRPr="00BE3CD7">
        <w:rPr>
          <w:rFonts w:ascii="Times New Roman" w:hAnsi="Times New Roman" w:cs="Times New Roman"/>
          <w:sz w:val="24"/>
          <w:szCs w:val="24"/>
        </w:rPr>
        <w:t>effectiveness of the chosen communication technology. Effectiveness deals with the extent to which the chosen channel or technological tool attains its objectiveness. The selection of a specific channel of communication technology tool requires considerations of factors such as speed, costs, confidentiality, and, most importantly, effectiveness. The primary purpose of communicating is to archive a certain objective, which may vary from giving instructions, giving advice, giving a command, or even for the purpose of education. In each of these objectives, the sender of the messages expects the receiver to react after receiving the message. It is, therefore, essential that the chosen technology for communication suits the intended purpose perfectly.</w:t>
      </w:r>
    </w:p>
    <w:p w:rsid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 xml:space="preserve">Second, the efficiency of a technology is a vital consideration when choosing a communication technology tool or platform. Efficiency focuses on the output in relation to the input. </w:t>
      </w:r>
      <w:r w:rsidR="00DB77FA" w:rsidRPr="00BE3CD7">
        <w:rPr>
          <w:rFonts w:ascii="Times New Roman" w:hAnsi="Times New Roman" w:cs="Times New Roman"/>
          <w:sz w:val="24"/>
          <w:szCs w:val="24"/>
        </w:rPr>
        <w:t xml:space="preserve">The chosen technology should be of relatively low costs and have the capacity to archive the desired results. A comparison of alternative sources would be essential for one to establish the best technology that will effectively meet their demands. The sender needs reassurance that once </w:t>
      </w:r>
      <w:r w:rsidR="00DB77FA" w:rsidRPr="00BE3CD7">
        <w:rPr>
          <w:rFonts w:ascii="Times New Roman" w:hAnsi="Times New Roman" w:cs="Times New Roman"/>
          <w:sz w:val="24"/>
          <w:szCs w:val="24"/>
        </w:rPr>
        <w:lastRenderedPageBreak/>
        <w:t xml:space="preserve">they send the message, it will reach the required destination without distortion and within the expected time. </w:t>
      </w:r>
    </w:p>
    <w:p w:rsidR="00520773"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 xml:space="preserve">Third, the reliability of a given technology used for communication is also an essential aspect. </w:t>
      </w:r>
      <w:r w:rsidR="000F2572" w:rsidRPr="00BE3CD7">
        <w:rPr>
          <w:rFonts w:ascii="Times New Roman" w:hAnsi="Times New Roman" w:cs="Times New Roman"/>
          <w:sz w:val="24"/>
          <w:szCs w:val="24"/>
        </w:rPr>
        <w:t xml:space="preserve">This value seeks to establish the degree to which a given technology can be trusted. </w:t>
      </w:r>
      <w:r w:rsidR="008737A5" w:rsidRPr="00BE3CD7">
        <w:rPr>
          <w:rFonts w:ascii="Times New Roman" w:hAnsi="Times New Roman" w:cs="Times New Roman"/>
          <w:sz w:val="24"/>
          <w:szCs w:val="24"/>
        </w:rPr>
        <w:t>Reliability is dependent on several factors</w:t>
      </w:r>
      <w:r w:rsidR="00BE3CD7">
        <w:rPr>
          <w:rFonts w:ascii="Times New Roman" w:hAnsi="Times New Roman" w:cs="Times New Roman"/>
          <w:sz w:val="24"/>
          <w:szCs w:val="24"/>
        </w:rPr>
        <w:t xml:space="preserve"> (Alexander, 2015)</w:t>
      </w:r>
      <w:r w:rsidR="00BE3CD7" w:rsidRPr="00BE3CD7">
        <w:rPr>
          <w:rFonts w:ascii="Times New Roman" w:hAnsi="Times New Roman" w:cs="Times New Roman"/>
          <w:sz w:val="24"/>
          <w:szCs w:val="24"/>
        </w:rPr>
        <w:t>.</w:t>
      </w:r>
      <w:r w:rsidR="00BE3CD7">
        <w:rPr>
          <w:rFonts w:ascii="Times New Roman" w:hAnsi="Times New Roman" w:cs="Times New Roman"/>
          <w:sz w:val="24"/>
          <w:szCs w:val="24"/>
        </w:rPr>
        <w:t xml:space="preserve"> </w:t>
      </w:r>
      <w:r w:rsidR="008737A5" w:rsidRPr="00BE3CD7">
        <w:rPr>
          <w:rFonts w:ascii="Times New Roman" w:hAnsi="Times New Roman" w:cs="Times New Roman"/>
          <w:sz w:val="24"/>
          <w:szCs w:val="24"/>
        </w:rPr>
        <w:t>First, the technology should be readily available whenever its need arises. Second, it should be able to perform the required task adequately, to suit the needs of both the sender and the receiver of the information. Consistency of the technological equipment or knowledge of communication is also another factor that can be used to determine its reliability. One should establish the most consistent method that will best perform the required task and archive the desired results.</w:t>
      </w:r>
    </w:p>
    <w:p w:rsidR="00293C34"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Fourth, the security of technology networks used in communication is also a value worth considering. In this context, technological advancements have both positi</w:t>
      </w:r>
      <w:r w:rsidRPr="00BE3CD7">
        <w:rPr>
          <w:rFonts w:ascii="Times New Roman" w:hAnsi="Times New Roman" w:cs="Times New Roman"/>
          <w:sz w:val="24"/>
          <w:szCs w:val="24"/>
        </w:rPr>
        <w:t xml:space="preserve">ve and negative impacts. One of the adverse effects is the emergence of various threats, such as </w:t>
      </w:r>
      <w:r w:rsidR="00524556" w:rsidRPr="00BE3CD7">
        <w:rPr>
          <w:rFonts w:ascii="Times New Roman" w:hAnsi="Times New Roman" w:cs="Times New Roman"/>
          <w:sz w:val="24"/>
          <w:szCs w:val="24"/>
        </w:rPr>
        <w:t>cybercrimes</w:t>
      </w:r>
      <w:r w:rsidRPr="00BE3CD7">
        <w:rPr>
          <w:rFonts w:ascii="Times New Roman" w:hAnsi="Times New Roman" w:cs="Times New Roman"/>
          <w:sz w:val="24"/>
          <w:szCs w:val="24"/>
        </w:rPr>
        <w:t xml:space="preserve"> and </w:t>
      </w:r>
      <w:r w:rsidR="00524556" w:rsidRPr="00BE3CD7">
        <w:rPr>
          <w:rFonts w:ascii="Times New Roman" w:hAnsi="Times New Roman" w:cs="Times New Roman"/>
          <w:sz w:val="24"/>
          <w:szCs w:val="24"/>
        </w:rPr>
        <w:t>cyber-</w:t>
      </w:r>
      <w:bookmarkStart w:id="0" w:name="_GoBack"/>
      <w:bookmarkEnd w:id="0"/>
      <w:r w:rsidR="00524556" w:rsidRPr="00BE3CD7">
        <w:rPr>
          <w:rFonts w:ascii="Times New Roman" w:hAnsi="Times New Roman" w:cs="Times New Roman"/>
          <w:sz w:val="24"/>
          <w:szCs w:val="24"/>
        </w:rPr>
        <w:t>attacks</w:t>
      </w:r>
      <w:r w:rsidRPr="00BE3CD7">
        <w:rPr>
          <w:rFonts w:ascii="Times New Roman" w:hAnsi="Times New Roman" w:cs="Times New Roman"/>
          <w:sz w:val="24"/>
          <w:szCs w:val="24"/>
        </w:rPr>
        <w:t>. Typical cases of cyber-attacks include compromising of a host to illegally acquire confidential data that can be used against t</w:t>
      </w:r>
      <w:r w:rsidRPr="00BE3CD7">
        <w:rPr>
          <w:rFonts w:ascii="Times New Roman" w:hAnsi="Times New Roman" w:cs="Times New Roman"/>
          <w:sz w:val="24"/>
          <w:szCs w:val="24"/>
        </w:rPr>
        <w:t>he victims</w:t>
      </w:r>
      <w:r w:rsidR="00BE3CD7">
        <w:rPr>
          <w:rFonts w:ascii="Times New Roman" w:hAnsi="Times New Roman" w:cs="Times New Roman"/>
          <w:sz w:val="24"/>
          <w:szCs w:val="24"/>
        </w:rPr>
        <w:t xml:space="preserve"> (Alexander, 2015)</w:t>
      </w:r>
      <w:r w:rsidRPr="00BE3CD7">
        <w:rPr>
          <w:rFonts w:ascii="Times New Roman" w:hAnsi="Times New Roman" w:cs="Times New Roman"/>
          <w:sz w:val="24"/>
          <w:szCs w:val="24"/>
        </w:rPr>
        <w:t>. Such information may be used to sabotage individuals, groups, or organizations, which may jeopardize the reputation of the affected parties or lead to massive losses in the case of an attack on an organization. Evaluation of t</w:t>
      </w:r>
      <w:r w:rsidRPr="00BE3CD7">
        <w:rPr>
          <w:rFonts w:ascii="Times New Roman" w:hAnsi="Times New Roman" w:cs="Times New Roman"/>
          <w:sz w:val="24"/>
          <w:szCs w:val="24"/>
        </w:rPr>
        <w:t>echnologies should, therefore, ensure that a given technology is safe from such attacks, to prevent any threat that may lead to a data breach.</w:t>
      </w:r>
    </w:p>
    <w:p w:rsidR="008737A5"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The fourth value closely relates to the fifth value, which is privacy and confidentiality. Talking about the secu</w:t>
      </w:r>
      <w:r w:rsidRPr="00BE3CD7">
        <w:rPr>
          <w:rFonts w:ascii="Times New Roman" w:hAnsi="Times New Roman" w:cs="Times New Roman"/>
          <w:sz w:val="24"/>
          <w:szCs w:val="24"/>
        </w:rPr>
        <w:t xml:space="preserve">rity of a given technology is never enough. Digital privacy has become an </w:t>
      </w:r>
      <w:r w:rsidR="00BE3CD7" w:rsidRPr="00BE3CD7">
        <w:rPr>
          <w:rFonts w:ascii="Times New Roman" w:hAnsi="Times New Roman" w:cs="Times New Roman"/>
          <w:sz w:val="24"/>
          <w:szCs w:val="24"/>
        </w:rPr>
        <w:t>issue</w:t>
      </w:r>
      <w:r w:rsidRPr="00BE3CD7">
        <w:rPr>
          <w:rFonts w:ascii="Times New Roman" w:hAnsi="Times New Roman" w:cs="Times New Roman"/>
          <w:sz w:val="24"/>
          <w:szCs w:val="24"/>
        </w:rPr>
        <w:t xml:space="preserve"> of ultimate concern in today's world, considering </w:t>
      </w:r>
      <w:r w:rsidR="008D1110" w:rsidRPr="00BE3CD7">
        <w:rPr>
          <w:rFonts w:ascii="Times New Roman" w:hAnsi="Times New Roman" w:cs="Times New Roman"/>
          <w:sz w:val="24"/>
          <w:szCs w:val="24"/>
        </w:rPr>
        <w:t xml:space="preserve">the existence of all forms of threats. Any given communication technology should focus on ensuring that data that is meant to be kept private </w:t>
      </w:r>
      <w:r w:rsidR="008D1110" w:rsidRPr="00BE3CD7">
        <w:rPr>
          <w:rFonts w:ascii="Times New Roman" w:hAnsi="Times New Roman" w:cs="Times New Roman"/>
          <w:sz w:val="24"/>
          <w:szCs w:val="24"/>
        </w:rPr>
        <w:lastRenderedPageBreak/>
        <w:t xml:space="preserve">remains private. Sharing of electronic gadgets such as computers or smartphones may jeopardize one's privacy. It is therefore advisable to ensure that a chosen communication technology tool facilitates the authorization and authentication of users before gaining access to any database. </w:t>
      </w:r>
      <w:r w:rsidRPr="00BE3CD7">
        <w:rPr>
          <w:rFonts w:ascii="Times New Roman" w:hAnsi="Times New Roman" w:cs="Times New Roman"/>
          <w:sz w:val="24"/>
          <w:szCs w:val="24"/>
        </w:rPr>
        <w:t xml:space="preserve"> </w:t>
      </w:r>
    </w:p>
    <w:p w:rsidR="008D1110" w:rsidRPr="00BE3CD7" w:rsidRDefault="00977C37" w:rsidP="00BE3CD7">
      <w:pPr>
        <w:spacing w:line="480" w:lineRule="auto"/>
        <w:jc w:val="both"/>
        <w:rPr>
          <w:rFonts w:ascii="Times New Roman" w:hAnsi="Times New Roman" w:cs="Times New Roman"/>
          <w:b/>
          <w:sz w:val="24"/>
          <w:szCs w:val="24"/>
        </w:rPr>
      </w:pPr>
      <w:r w:rsidRPr="00BE3CD7">
        <w:rPr>
          <w:rFonts w:ascii="Times New Roman" w:hAnsi="Times New Roman" w:cs="Times New Roman"/>
          <w:b/>
          <w:sz w:val="24"/>
          <w:szCs w:val="24"/>
        </w:rPr>
        <w:t>Examples of communication technologies</w:t>
      </w:r>
      <w:r w:rsidR="00BE3CD7">
        <w:rPr>
          <w:rFonts w:ascii="Times New Roman" w:hAnsi="Times New Roman" w:cs="Times New Roman"/>
          <w:b/>
          <w:sz w:val="24"/>
          <w:szCs w:val="24"/>
        </w:rPr>
        <w:t xml:space="preserve"> and support </w:t>
      </w:r>
    </w:p>
    <w:p w:rsidR="008D1110"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Major inventions and technological advancements have ensured that there exists a variety of communication technologies. The internet is one of the most wid</w:t>
      </w:r>
      <w:r w:rsidRPr="00BE3CD7">
        <w:rPr>
          <w:rFonts w:ascii="Times New Roman" w:hAnsi="Times New Roman" w:cs="Times New Roman"/>
          <w:sz w:val="24"/>
          <w:szCs w:val="24"/>
        </w:rPr>
        <w:t xml:space="preserve">ely used communication technology. The internet facilitates communication through various platforms, including Google and social media platforms. Evaluation of the internet as a communicating tool based on the values discussed above may </w:t>
      </w:r>
      <w:r w:rsidR="00210D4E" w:rsidRPr="00BE3CD7">
        <w:rPr>
          <w:rFonts w:ascii="Times New Roman" w:hAnsi="Times New Roman" w:cs="Times New Roman"/>
          <w:sz w:val="24"/>
          <w:szCs w:val="24"/>
        </w:rPr>
        <w:t>take different forms. Indeed, the internet may uphold the value of effectiveness and at the same time, undermine the privacy and confidentiality of personal information. Various social media platforms such as Facebook and Twitter have proven to be useful tools of communication. Facebook, for instance, facilitates communication of people all over the world. However, the internet may be misused by individuals with evil motives to ruin the reputation of others, or companies through defame or exposure of personal data that is meant to be private</w:t>
      </w:r>
      <w:r w:rsidR="00BE3CD7" w:rsidRPr="00BE3CD7">
        <w:rPr>
          <w:rFonts w:ascii="Times New Roman" w:hAnsi="Times New Roman" w:cs="Times New Roman"/>
          <w:sz w:val="24"/>
          <w:szCs w:val="24"/>
        </w:rPr>
        <w:t>. Cyberbullying is a common issue on the internet, which can have detrimental impacts on the victim (</w:t>
      </w:r>
      <w:r w:rsidR="00BE3CD7" w:rsidRPr="00BE3CD7">
        <w:rPr>
          <w:rFonts w:ascii="Times New Roman" w:hAnsi="Times New Roman" w:cs="Times New Roman"/>
          <w:color w:val="222222"/>
          <w:sz w:val="24"/>
          <w:szCs w:val="24"/>
          <w:shd w:val="clear" w:color="auto" w:fill="FFFFFF"/>
        </w:rPr>
        <w:t>Lenhart, 2010)</w:t>
      </w:r>
      <w:r w:rsidR="00210D4E" w:rsidRPr="00BE3CD7">
        <w:rPr>
          <w:rFonts w:ascii="Times New Roman" w:hAnsi="Times New Roman" w:cs="Times New Roman"/>
          <w:sz w:val="24"/>
          <w:szCs w:val="24"/>
        </w:rPr>
        <w:t>. The internet should be used for the right purpose and measure put in place to prevent its misuse.</w:t>
      </w:r>
    </w:p>
    <w:p w:rsidR="00CF4C1F"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 xml:space="preserve">Various researches have </w:t>
      </w:r>
      <w:r w:rsidRPr="00BE3CD7">
        <w:rPr>
          <w:rFonts w:ascii="Times New Roman" w:hAnsi="Times New Roman" w:cs="Times New Roman"/>
          <w:sz w:val="24"/>
          <w:szCs w:val="24"/>
        </w:rPr>
        <w:t>been conducted to establish the impact of the internet and social media on people's lives, especially the adverse effects. Social media platforms such as Facebook may act as very reliable platforms of communication to foster changes in society. For instanc</w:t>
      </w:r>
      <w:r w:rsidRPr="00BE3CD7">
        <w:rPr>
          <w:rFonts w:ascii="Times New Roman" w:hAnsi="Times New Roman" w:cs="Times New Roman"/>
          <w:sz w:val="24"/>
          <w:szCs w:val="24"/>
        </w:rPr>
        <w:t>e, Twitter and Facebook are essential platforms for movements</w:t>
      </w:r>
      <w:r w:rsidR="00BE3CD7" w:rsidRPr="00BE3CD7">
        <w:rPr>
          <w:rFonts w:ascii="Times New Roman" w:hAnsi="Times New Roman" w:cs="Times New Roman"/>
          <w:sz w:val="24"/>
          <w:szCs w:val="24"/>
        </w:rPr>
        <w:t xml:space="preserve"> and creating awareness about various issues that affect society (</w:t>
      </w:r>
      <w:r w:rsidR="00BE3CD7" w:rsidRPr="00BE3CD7">
        <w:rPr>
          <w:rFonts w:ascii="Times New Roman" w:hAnsi="Times New Roman" w:cs="Times New Roman"/>
          <w:color w:val="222222"/>
          <w:sz w:val="24"/>
          <w:szCs w:val="24"/>
          <w:shd w:val="clear" w:color="auto" w:fill="FFFFFF"/>
        </w:rPr>
        <w:t>Harlow, 2012)</w:t>
      </w:r>
      <w:r w:rsidR="00BE3CD7" w:rsidRPr="00BE3CD7">
        <w:rPr>
          <w:rFonts w:ascii="Times New Roman" w:hAnsi="Times New Roman" w:cs="Times New Roman"/>
          <w:sz w:val="24"/>
          <w:szCs w:val="24"/>
        </w:rPr>
        <w:t xml:space="preserve">. </w:t>
      </w:r>
    </w:p>
    <w:p w:rsidR="009A1BA7" w:rsidRPr="00BE3CD7" w:rsidRDefault="009A1BA7" w:rsidP="00BE3CD7">
      <w:pPr>
        <w:spacing w:line="480" w:lineRule="auto"/>
        <w:jc w:val="both"/>
        <w:rPr>
          <w:rFonts w:ascii="Times New Roman" w:hAnsi="Times New Roman" w:cs="Times New Roman"/>
          <w:sz w:val="24"/>
          <w:szCs w:val="24"/>
        </w:rPr>
      </w:pPr>
    </w:p>
    <w:p w:rsidR="00CF4C1F"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The smartphone is another technology that is used almost in every part of the world, primarily for communication purposes.  Besides making calls and sending messages, smartphones may act as computers allowing users access to the internet. Most personal sma</w:t>
      </w:r>
      <w:r w:rsidRPr="00BE3CD7">
        <w:rPr>
          <w:rFonts w:ascii="Times New Roman" w:hAnsi="Times New Roman" w:cs="Times New Roman"/>
          <w:sz w:val="24"/>
          <w:szCs w:val="24"/>
        </w:rPr>
        <w:t xml:space="preserve">rtphones are produced with reliable security </w:t>
      </w:r>
      <w:r w:rsidR="00B3625B" w:rsidRPr="00BE3CD7">
        <w:rPr>
          <w:rFonts w:ascii="Times New Roman" w:hAnsi="Times New Roman" w:cs="Times New Roman"/>
          <w:sz w:val="24"/>
          <w:szCs w:val="24"/>
        </w:rPr>
        <w:t>systems</w:t>
      </w:r>
      <w:r w:rsidRPr="00BE3CD7">
        <w:rPr>
          <w:rFonts w:ascii="Times New Roman" w:hAnsi="Times New Roman" w:cs="Times New Roman"/>
          <w:sz w:val="24"/>
          <w:szCs w:val="24"/>
        </w:rPr>
        <w:t xml:space="preserve"> that can be hard to crack.   </w:t>
      </w:r>
      <w:r w:rsidR="00B3625B" w:rsidRPr="00BE3CD7">
        <w:rPr>
          <w:rFonts w:ascii="Times New Roman" w:hAnsi="Times New Roman" w:cs="Times New Roman"/>
          <w:sz w:val="24"/>
          <w:szCs w:val="24"/>
        </w:rPr>
        <w:t xml:space="preserve">They can also be reliable, effective means of communication depending on the nature of the message. </w:t>
      </w:r>
      <w:r w:rsidR="00687A02" w:rsidRPr="00BE3CD7">
        <w:rPr>
          <w:rFonts w:ascii="Times New Roman" w:hAnsi="Times New Roman" w:cs="Times New Roman"/>
          <w:sz w:val="24"/>
          <w:szCs w:val="24"/>
        </w:rPr>
        <w:t xml:space="preserve">Smartphones are affordable, easy to carry around, and easy to use. They are, however, used for the wrong purpose and lead to undesired effects. In their evaluation of the impact of smartphones on </w:t>
      </w:r>
      <w:r w:rsidRPr="00BE3CD7">
        <w:rPr>
          <w:rFonts w:ascii="Times New Roman" w:hAnsi="Times New Roman" w:cs="Times New Roman"/>
          <w:sz w:val="24"/>
          <w:szCs w:val="24"/>
        </w:rPr>
        <w:t>society</w:t>
      </w:r>
      <w:r w:rsidR="00687A02" w:rsidRPr="00BE3CD7">
        <w:rPr>
          <w:rFonts w:ascii="Times New Roman" w:hAnsi="Times New Roman" w:cs="Times New Roman"/>
          <w:sz w:val="24"/>
          <w:szCs w:val="24"/>
        </w:rPr>
        <w:t xml:space="preserve">, </w:t>
      </w:r>
      <w:r w:rsidR="00687A02" w:rsidRPr="00BE3CD7">
        <w:rPr>
          <w:rFonts w:ascii="Times New Roman" w:hAnsi="Times New Roman" w:cs="Times New Roman"/>
          <w:color w:val="222222"/>
          <w:sz w:val="24"/>
          <w:szCs w:val="24"/>
          <w:shd w:val="clear" w:color="auto" w:fill="FFFFFF"/>
        </w:rPr>
        <w:t>Sarwar &amp; Soomro (2013) conclude</w:t>
      </w:r>
      <w:r w:rsidRPr="00BE3CD7">
        <w:rPr>
          <w:rFonts w:ascii="Times New Roman" w:hAnsi="Times New Roman" w:cs="Times New Roman"/>
          <w:color w:val="222222"/>
          <w:sz w:val="24"/>
          <w:szCs w:val="24"/>
          <w:shd w:val="clear" w:color="auto" w:fill="FFFFFF"/>
        </w:rPr>
        <w:t>d</w:t>
      </w:r>
      <w:r w:rsidR="00687A02" w:rsidRPr="00BE3CD7">
        <w:rPr>
          <w:rFonts w:ascii="Times New Roman" w:hAnsi="Times New Roman" w:cs="Times New Roman"/>
          <w:color w:val="222222"/>
          <w:sz w:val="24"/>
          <w:szCs w:val="24"/>
          <w:shd w:val="clear" w:color="auto" w:fill="FFFFFF"/>
        </w:rPr>
        <w:t xml:space="preserve"> that the use of smartphones might have either positive or negative effects on the users. When used </w:t>
      </w:r>
      <w:r w:rsidRPr="00BE3CD7">
        <w:rPr>
          <w:rFonts w:ascii="Times New Roman" w:hAnsi="Times New Roman" w:cs="Times New Roman"/>
          <w:color w:val="222222"/>
          <w:sz w:val="24"/>
          <w:szCs w:val="24"/>
          <w:shd w:val="clear" w:color="auto" w:fill="FFFFFF"/>
        </w:rPr>
        <w:t>appropriately</w:t>
      </w:r>
      <w:r w:rsidR="00687A02" w:rsidRPr="00BE3CD7">
        <w:rPr>
          <w:rFonts w:ascii="Times New Roman" w:hAnsi="Times New Roman" w:cs="Times New Roman"/>
          <w:color w:val="222222"/>
          <w:sz w:val="24"/>
          <w:szCs w:val="24"/>
          <w:shd w:val="clear" w:color="auto" w:fill="FFFFFF"/>
        </w:rPr>
        <w:t xml:space="preserve">, the smartphone may be the best option to archive multiple desired results. </w:t>
      </w:r>
      <w:r w:rsidRPr="00BE3CD7">
        <w:rPr>
          <w:rFonts w:ascii="Times New Roman" w:hAnsi="Times New Roman" w:cs="Times New Roman"/>
          <w:sz w:val="24"/>
          <w:szCs w:val="24"/>
        </w:rPr>
        <w:t xml:space="preserve">On the contrary, they may be used for the wrong purpose, such as hacking other people's phones or computers for personal gains, thus, undermining privacy. </w:t>
      </w:r>
    </w:p>
    <w:p w:rsidR="00210D4E"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Lar</w:t>
      </w:r>
      <w:r w:rsidRPr="00BE3CD7">
        <w:rPr>
          <w:rFonts w:ascii="Times New Roman" w:hAnsi="Times New Roman" w:cs="Times New Roman"/>
          <w:sz w:val="24"/>
          <w:szCs w:val="24"/>
        </w:rPr>
        <w:t>gely, smartphones ensure the safety of personal information since they are produced with reliable security systems that can be manipulated by the user in accordance with their desires (</w:t>
      </w:r>
      <w:r w:rsidRPr="00BE3CD7">
        <w:rPr>
          <w:rFonts w:ascii="Times New Roman" w:hAnsi="Times New Roman" w:cs="Times New Roman"/>
          <w:color w:val="222222"/>
          <w:sz w:val="24"/>
          <w:szCs w:val="24"/>
          <w:shd w:val="clear" w:color="auto" w:fill="FFFFFF"/>
        </w:rPr>
        <w:t>Zhang et al., 2015)</w:t>
      </w:r>
      <w:r w:rsidRPr="00BE3CD7">
        <w:rPr>
          <w:rFonts w:ascii="Times New Roman" w:hAnsi="Times New Roman" w:cs="Times New Roman"/>
          <w:sz w:val="24"/>
          <w:szCs w:val="24"/>
        </w:rPr>
        <w:t xml:space="preserve">. For instance, access to every application may </w:t>
      </w:r>
      <w:r w:rsidRPr="00BE3CD7">
        <w:rPr>
          <w:rFonts w:ascii="Times New Roman" w:hAnsi="Times New Roman" w:cs="Times New Roman"/>
          <w:sz w:val="24"/>
          <w:szCs w:val="24"/>
        </w:rPr>
        <w:t>require the user to provide a password that ensures the safety of personal data.</w:t>
      </w:r>
    </w:p>
    <w:p w:rsidR="00B3625B" w:rsidRP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The television is also a technological communication tool that facilitates</w:t>
      </w:r>
      <w:r w:rsidR="009A1BA7" w:rsidRPr="00BE3CD7">
        <w:rPr>
          <w:rFonts w:ascii="Times New Roman" w:hAnsi="Times New Roman" w:cs="Times New Roman"/>
          <w:sz w:val="24"/>
          <w:szCs w:val="24"/>
        </w:rPr>
        <w:t xml:space="preserve"> both audio and visual communication. The TV is a technology that can be relied on to pass information over long distances and to a large targeted group. It is a reliable source of information, especially news from every corner of the world. The television may, however, not be the best choice to communicate private messages since once a message is broadcasted, it is received by numerous people, given that they have switched to the channel where the message originates. The television may also not be effective, given that some sensitive messages cannot be broadcasted on TV. </w:t>
      </w:r>
      <w:r w:rsidR="0058435B" w:rsidRPr="00BE3CD7">
        <w:rPr>
          <w:rFonts w:ascii="Times New Roman" w:hAnsi="Times New Roman" w:cs="Times New Roman"/>
          <w:sz w:val="24"/>
          <w:szCs w:val="24"/>
        </w:rPr>
        <w:t xml:space="preserve">Various researches </w:t>
      </w:r>
      <w:r w:rsidR="0058435B" w:rsidRPr="00BE3CD7">
        <w:rPr>
          <w:rFonts w:ascii="Times New Roman" w:hAnsi="Times New Roman" w:cs="Times New Roman"/>
          <w:sz w:val="24"/>
          <w:szCs w:val="24"/>
        </w:rPr>
        <w:lastRenderedPageBreak/>
        <w:t xml:space="preserve">have proven the vital role that television plays. The tv has proven its worth to the economy, politics, and education as well. The TV broadcasts numerous educative channels that may be of benefit to the public. The educative value of the TV is evidenced by a research conducted by Vardavas et al. (2010), who established the effectiveness of television advertisements in the fight against the use of tobacco. It is also an essential platform for business enterprises since it is used for advertisements for various products. </w:t>
      </w:r>
      <w:r w:rsidR="00687A02" w:rsidRPr="00BE3CD7">
        <w:rPr>
          <w:rFonts w:ascii="Times New Roman" w:hAnsi="Times New Roman" w:cs="Times New Roman"/>
          <w:sz w:val="24"/>
          <w:szCs w:val="24"/>
        </w:rPr>
        <w:t>It, therefore, helps in enhancing the competitive advantage of a firm by building a reputation for their products.</w:t>
      </w:r>
    </w:p>
    <w:p w:rsidR="00BE3CD7" w:rsidRPr="00BE3CD7" w:rsidRDefault="00977C37" w:rsidP="00BE3CD7">
      <w:pPr>
        <w:spacing w:line="480" w:lineRule="auto"/>
        <w:jc w:val="both"/>
        <w:rPr>
          <w:rFonts w:ascii="Times New Roman" w:hAnsi="Times New Roman" w:cs="Times New Roman"/>
          <w:b/>
          <w:sz w:val="24"/>
          <w:szCs w:val="24"/>
        </w:rPr>
      </w:pPr>
      <w:r w:rsidRPr="00BE3CD7">
        <w:rPr>
          <w:rFonts w:ascii="Times New Roman" w:hAnsi="Times New Roman" w:cs="Times New Roman"/>
          <w:b/>
          <w:sz w:val="24"/>
          <w:szCs w:val="24"/>
        </w:rPr>
        <w:t>Conclusion</w:t>
      </w:r>
    </w:p>
    <w:p w:rsidR="00BE3CD7" w:rsidRDefault="00977C37" w:rsidP="00BE3CD7">
      <w:pPr>
        <w:spacing w:line="480" w:lineRule="auto"/>
        <w:ind w:firstLine="720"/>
        <w:jc w:val="both"/>
        <w:rPr>
          <w:rFonts w:ascii="Times New Roman" w:hAnsi="Times New Roman" w:cs="Times New Roman"/>
          <w:sz w:val="24"/>
          <w:szCs w:val="24"/>
        </w:rPr>
      </w:pPr>
      <w:r w:rsidRPr="00BE3CD7">
        <w:rPr>
          <w:rFonts w:ascii="Times New Roman" w:hAnsi="Times New Roman" w:cs="Times New Roman"/>
          <w:sz w:val="24"/>
          <w:szCs w:val="24"/>
        </w:rPr>
        <w:t>Technological advancements facilitate easy and fast</w:t>
      </w:r>
      <w:r>
        <w:rPr>
          <w:rFonts w:ascii="Times New Roman" w:hAnsi="Times New Roman" w:cs="Times New Roman"/>
          <w:sz w:val="24"/>
          <w:szCs w:val="24"/>
        </w:rPr>
        <w:t xml:space="preserve"> communication between several </w:t>
      </w:r>
      <w:r w:rsidRPr="00BE3CD7">
        <w:rPr>
          <w:rFonts w:ascii="Times New Roman" w:hAnsi="Times New Roman" w:cs="Times New Roman"/>
          <w:sz w:val="24"/>
          <w:szCs w:val="24"/>
        </w:rPr>
        <w:t>parties regardless of the distance or time. Evalua</w:t>
      </w:r>
      <w:r w:rsidRPr="00BE3CD7">
        <w:rPr>
          <w:rFonts w:ascii="Times New Roman" w:hAnsi="Times New Roman" w:cs="Times New Roman"/>
          <w:sz w:val="24"/>
          <w:szCs w:val="24"/>
        </w:rPr>
        <w:t>tion of theses technological communication tools may be based on various values such as reliability, privacy, security, efficiency, and effectiveness. The internet, television, and smartphones are among the most widely used communication technologies. Eval</w:t>
      </w:r>
      <w:r w:rsidRPr="00BE3CD7">
        <w:rPr>
          <w:rFonts w:ascii="Times New Roman" w:hAnsi="Times New Roman" w:cs="Times New Roman"/>
          <w:sz w:val="24"/>
          <w:szCs w:val="24"/>
        </w:rPr>
        <w:t>uation of each technology is essential to establish whether or not it archives its desired objective and to establish whether it is beneficial.</w:t>
      </w:r>
    </w:p>
    <w:p w:rsidR="00BE3CD7" w:rsidRDefault="00977C37">
      <w:pPr>
        <w:rPr>
          <w:rFonts w:ascii="Times New Roman" w:hAnsi="Times New Roman" w:cs="Times New Roman"/>
          <w:sz w:val="24"/>
          <w:szCs w:val="24"/>
        </w:rPr>
      </w:pPr>
      <w:r>
        <w:rPr>
          <w:rFonts w:ascii="Times New Roman" w:hAnsi="Times New Roman" w:cs="Times New Roman"/>
          <w:sz w:val="24"/>
          <w:szCs w:val="24"/>
        </w:rPr>
        <w:br w:type="page"/>
      </w:r>
    </w:p>
    <w:p w:rsidR="00BE3CD7" w:rsidRPr="00BE3CD7" w:rsidRDefault="00977C37" w:rsidP="00BE3CD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Alexander, J. (2015). How Technology is Killing Privacy.</w:t>
      </w:r>
    </w:p>
    <w:p w:rsid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Harlow, S. (2012). Social media and social</w:t>
      </w:r>
      <w:r w:rsidRPr="00BE3CD7">
        <w:rPr>
          <w:rFonts w:ascii="Times New Roman" w:hAnsi="Times New Roman" w:cs="Times New Roman"/>
          <w:sz w:val="24"/>
          <w:szCs w:val="24"/>
        </w:rPr>
        <w:t xml:space="preserve"> movements: Facebook and an online Guatemalan </w:t>
      </w:r>
      <w:r>
        <w:rPr>
          <w:rFonts w:ascii="Times New Roman" w:hAnsi="Times New Roman" w:cs="Times New Roman"/>
          <w:sz w:val="24"/>
          <w:szCs w:val="24"/>
        </w:rPr>
        <w:tab/>
      </w:r>
      <w:r w:rsidRPr="00BE3CD7">
        <w:rPr>
          <w:rFonts w:ascii="Times New Roman" w:hAnsi="Times New Roman" w:cs="Times New Roman"/>
          <w:sz w:val="24"/>
          <w:szCs w:val="24"/>
        </w:rPr>
        <w:t>justice movement that moved offline. New Media &amp; Society, 14(2), 225-243.</w:t>
      </w:r>
    </w:p>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 xml:space="preserve">Lenhart, A., Purcell, K., Smith, A., &amp; Zickuhr, K. (2010). Social Media &amp; Mobile Internet Use </w:t>
      </w:r>
      <w:r>
        <w:rPr>
          <w:rFonts w:ascii="Times New Roman" w:hAnsi="Times New Roman" w:cs="Times New Roman"/>
          <w:sz w:val="24"/>
          <w:szCs w:val="24"/>
        </w:rPr>
        <w:tab/>
      </w:r>
      <w:r w:rsidRPr="00BE3CD7">
        <w:rPr>
          <w:rFonts w:ascii="Times New Roman" w:hAnsi="Times New Roman" w:cs="Times New Roman"/>
          <w:sz w:val="24"/>
          <w:szCs w:val="24"/>
        </w:rPr>
        <w:t>among Teens and Young Adults. Millennial</w:t>
      </w:r>
      <w:r w:rsidRPr="00BE3CD7">
        <w:rPr>
          <w:rFonts w:ascii="Times New Roman" w:hAnsi="Times New Roman" w:cs="Times New Roman"/>
          <w:sz w:val="24"/>
          <w:szCs w:val="24"/>
        </w:rPr>
        <w:t>s. Pew internet &amp; American life project.</w:t>
      </w:r>
    </w:p>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 xml:space="preserve">Sarwar, M., &amp; Soomro, T. R. (2013). Impact of smartphone’s on society. European journal of </w:t>
      </w:r>
      <w:r>
        <w:rPr>
          <w:rFonts w:ascii="Times New Roman" w:hAnsi="Times New Roman" w:cs="Times New Roman"/>
          <w:sz w:val="24"/>
          <w:szCs w:val="24"/>
        </w:rPr>
        <w:tab/>
      </w:r>
      <w:r w:rsidRPr="00BE3CD7">
        <w:rPr>
          <w:rFonts w:ascii="Times New Roman" w:hAnsi="Times New Roman" w:cs="Times New Roman"/>
          <w:sz w:val="24"/>
          <w:szCs w:val="24"/>
        </w:rPr>
        <w:t>scientific research, 98(2), 216-226.</w:t>
      </w:r>
    </w:p>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Vardavas, C., Symvoulakis, E., Connolly, G., Patelarou, E., &amp;</w:t>
      </w:r>
      <w:r w:rsidRPr="00BE3CD7">
        <w:rPr>
          <w:rFonts w:ascii="Times New Roman" w:hAnsi="Times New Roman" w:cs="Times New Roman"/>
          <w:sz w:val="24"/>
          <w:szCs w:val="24"/>
        </w:rPr>
        <w:t xml:space="preserve"> Lionis, C. (2010). What defines an </w:t>
      </w:r>
      <w:r>
        <w:rPr>
          <w:rFonts w:ascii="Times New Roman" w:hAnsi="Times New Roman" w:cs="Times New Roman"/>
          <w:sz w:val="24"/>
          <w:szCs w:val="24"/>
        </w:rPr>
        <w:tab/>
      </w:r>
      <w:r w:rsidRPr="00BE3CD7">
        <w:rPr>
          <w:rFonts w:ascii="Times New Roman" w:hAnsi="Times New Roman" w:cs="Times New Roman"/>
          <w:sz w:val="24"/>
          <w:szCs w:val="24"/>
        </w:rPr>
        <w:t xml:space="preserve">effective anti-tobacco TV advertisement? A pilot study among Greek adolescents. </w:t>
      </w:r>
      <w:r>
        <w:rPr>
          <w:rFonts w:ascii="Times New Roman" w:hAnsi="Times New Roman" w:cs="Times New Roman"/>
          <w:sz w:val="24"/>
          <w:szCs w:val="24"/>
        </w:rPr>
        <w:tab/>
      </w:r>
      <w:r w:rsidRPr="00BE3CD7">
        <w:rPr>
          <w:rFonts w:ascii="Times New Roman" w:hAnsi="Times New Roman" w:cs="Times New Roman"/>
          <w:sz w:val="24"/>
          <w:szCs w:val="24"/>
        </w:rPr>
        <w:t>International Journal of Environmental Research and Public Health, 7(1), 78-88.</w:t>
      </w:r>
    </w:p>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Zhang, B., Ren, K., Xing, G., Fu, X., &amp; Wang, C. (2015). S</w:t>
      </w:r>
      <w:r w:rsidRPr="00BE3CD7">
        <w:rPr>
          <w:rFonts w:ascii="Times New Roman" w:hAnsi="Times New Roman" w:cs="Times New Roman"/>
          <w:sz w:val="24"/>
          <w:szCs w:val="24"/>
        </w:rPr>
        <w:t xml:space="preserve">BVLC: Secure barcode-based visible </w:t>
      </w:r>
      <w:r>
        <w:rPr>
          <w:rFonts w:ascii="Times New Roman" w:hAnsi="Times New Roman" w:cs="Times New Roman"/>
          <w:sz w:val="24"/>
          <w:szCs w:val="24"/>
        </w:rPr>
        <w:tab/>
      </w:r>
      <w:r w:rsidRPr="00BE3CD7">
        <w:rPr>
          <w:rFonts w:ascii="Times New Roman" w:hAnsi="Times New Roman" w:cs="Times New Roman"/>
          <w:sz w:val="24"/>
          <w:szCs w:val="24"/>
        </w:rPr>
        <w:t xml:space="preserve">light communication for smartphones. IEEE Transactions on Mobile Computing, 15(2), </w:t>
      </w:r>
      <w:r>
        <w:rPr>
          <w:rFonts w:ascii="Times New Roman" w:hAnsi="Times New Roman" w:cs="Times New Roman"/>
          <w:sz w:val="24"/>
          <w:szCs w:val="24"/>
        </w:rPr>
        <w:tab/>
      </w:r>
      <w:r w:rsidRPr="00BE3CD7">
        <w:rPr>
          <w:rFonts w:ascii="Times New Roman" w:hAnsi="Times New Roman" w:cs="Times New Roman"/>
          <w:sz w:val="24"/>
          <w:szCs w:val="24"/>
        </w:rPr>
        <w:t>432-446.</w:t>
      </w:r>
    </w:p>
    <w:sectPr w:rsidR="00BE3CD7" w:rsidRPr="00BE3CD7" w:rsidSect="00BE3C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C37" w:rsidRDefault="00977C37">
      <w:pPr>
        <w:spacing w:after="0" w:line="240" w:lineRule="auto"/>
      </w:pPr>
      <w:r>
        <w:separator/>
      </w:r>
    </w:p>
  </w:endnote>
  <w:endnote w:type="continuationSeparator" w:id="0">
    <w:p w:rsidR="00977C37" w:rsidRDefault="0097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C37" w:rsidRDefault="00977C37">
      <w:pPr>
        <w:spacing w:after="0" w:line="240" w:lineRule="auto"/>
      </w:pPr>
      <w:r>
        <w:separator/>
      </w:r>
    </w:p>
  </w:footnote>
  <w:footnote w:type="continuationSeparator" w:id="0">
    <w:p w:rsidR="00977C37" w:rsidRDefault="00977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 xml:space="preserve">COMMUNICATION TECHNOLOGY </w:t>
    </w:r>
    <w:sdt>
      <w:sdtPr>
        <w:rPr>
          <w:rFonts w:ascii="Times New Roman" w:hAnsi="Times New Roman" w:cs="Times New Roman"/>
          <w:sz w:val="24"/>
          <w:szCs w:val="24"/>
        </w:rPr>
        <w:id w:val="11128557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E3CD7">
          <w:rPr>
            <w:rFonts w:ascii="Times New Roman" w:hAnsi="Times New Roman" w:cs="Times New Roman"/>
            <w:sz w:val="24"/>
            <w:szCs w:val="24"/>
          </w:rPr>
          <w:fldChar w:fldCharType="begin"/>
        </w:r>
        <w:r w:rsidRPr="00BE3CD7">
          <w:rPr>
            <w:rFonts w:ascii="Times New Roman" w:hAnsi="Times New Roman" w:cs="Times New Roman"/>
            <w:sz w:val="24"/>
            <w:szCs w:val="24"/>
          </w:rPr>
          <w:instrText xml:space="preserve"> PAGE   \* MERG</w:instrText>
        </w:r>
        <w:r w:rsidRPr="00BE3CD7">
          <w:rPr>
            <w:rFonts w:ascii="Times New Roman" w:hAnsi="Times New Roman" w:cs="Times New Roman"/>
            <w:sz w:val="24"/>
            <w:szCs w:val="24"/>
          </w:rPr>
          <w:instrText xml:space="preserve">EFORMAT </w:instrText>
        </w:r>
        <w:r w:rsidRPr="00BE3CD7">
          <w:rPr>
            <w:rFonts w:ascii="Times New Roman" w:hAnsi="Times New Roman" w:cs="Times New Roman"/>
            <w:sz w:val="24"/>
            <w:szCs w:val="24"/>
          </w:rPr>
          <w:fldChar w:fldCharType="separate"/>
        </w:r>
        <w:r w:rsidR="00524556">
          <w:rPr>
            <w:rFonts w:ascii="Times New Roman" w:hAnsi="Times New Roman" w:cs="Times New Roman"/>
            <w:noProof/>
            <w:sz w:val="24"/>
            <w:szCs w:val="24"/>
          </w:rPr>
          <w:t>6</w:t>
        </w:r>
        <w:r w:rsidRPr="00BE3CD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CD7" w:rsidRPr="00BE3CD7" w:rsidRDefault="00977C37" w:rsidP="00BE3CD7">
    <w:pPr>
      <w:spacing w:line="480" w:lineRule="auto"/>
      <w:jc w:val="both"/>
      <w:rPr>
        <w:rFonts w:ascii="Times New Roman" w:hAnsi="Times New Roman" w:cs="Times New Roman"/>
        <w:sz w:val="24"/>
        <w:szCs w:val="24"/>
      </w:rPr>
    </w:pPr>
    <w:r w:rsidRPr="00BE3CD7">
      <w:rPr>
        <w:rFonts w:ascii="Times New Roman" w:hAnsi="Times New Roman" w:cs="Times New Roman"/>
        <w:sz w:val="24"/>
        <w:szCs w:val="24"/>
      </w:rPr>
      <w:t>Running head: COMMUNICATION TECHNOLOGY</w:t>
    </w:r>
    <w:sdt>
      <w:sdtPr>
        <w:rPr>
          <w:rFonts w:ascii="Times New Roman" w:hAnsi="Times New Roman" w:cs="Times New Roman"/>
          <w:sz w:val="24"/>
          <w:szCs w:val="24"/>
        </w:rPr>
        <w:id w:val="94905133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E3CD7">
          <w:rPr>
            <w:rFonts w:ascii="Times New Roman" w:hAnsi="Times New Roman" w:cs="Times New Roman"/>
            <w:sz w:val="24"/>
            <w:szCs w:val="24"/>
          </w:rPr>
          <w:fldChar w:fldCharType="begin"/>
        </w:r>
        <w:r w:rsidRPr="00BE3CD7">
          <w:rPr>
            <w:rFonts w:ascii="Times New Roman" w:hAnsi="Times New Roman" w:cs="Times New Roman"/>
            <w:sz w:val="24"/>
            <w:szCs w:val="24"/>
          </w:rPr>
          <w:instrText xml:space="preserve"> PAGE   \* MERGEFORMAT </w:instrText>
        </w:r>
        <w:r w:rsidRPr="00BE3CD7">
          <w:rPr>
            <w:rFonts w:ascii="Times New Roman" w:hAnsi="Times New Roman" w:cs="Times New Roman"/>
            <w:sz w:val="24"/>
            <w:szCs w:val="24"/>
          </w:rPr>
          <w:fldChar w:fldCharType="separate"/>
        </w:r>
        <w:r w:rsidR="00524556">
          <w:rPr>
            <w:rFonts w:ascii="Times New Roman" w:hAnsi="Times New Roman" w:cs="Times New Roman"/>
            <w:noProof/>
            <w:sz w:val="24"/>
            <w:szCs w:val="24"/>
          </w:rPr>
          <w:t>1</w:t>
        </w:r>
        <w:r w:rsidRPr="00BE3CD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D80"/>
    <w:rsid w:val="000F2572"/>
    <w:rsid w:val="00210D4E"/>
    <w:rsid w:val="00293C34"/>
    <w:rsid w:val="002E3B5E"/>
    <w:rsid w:val="003C5BBE"/>
    <w:rsid w:val="00407D80"/>
    <w:rsid w:val="00520773"/>
    <w:rsid w:val="00524556"/>
    <w:rsid w:val="0058435B"/>
    <w:rsid w:val="005B0DC0"/>
    <w:rsid w:val="00687A02"/>
    <w:rsid w:val="008737A5"/>
    <w:rsid w:val="008D1110"/>
    <w:rsid w:val="00977C37"/>
    <w:rsid w:val="009A1BA7"/>
    <w:rsid w:val="00AB299F"/>
    <w:rsid w:val="00B3625B"/>
    <w:rsid w:val="00BE3CD7"/>
    <w:rsid w:val="00CE26EF"/>
    <w:rsid w:val="00CF4C1F"/>
    <w:rsid w:val="00DB7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4DEB5-A499-43E2-8030-D9536929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CD7"/>
  </w:style>
  <w:style w:type="paragraph" w:styleId="Footer">
    <w:name w:val="footer"/>
    <w:basedOn w:val="Normal"/>
    <w:link w:val="FooterChar"/>
    <w:uiPriority w:val="99"/>
    <w:unhideWhenUsed/>
    <w:rsid w:val="00BE3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vinny</cp:lastModifiedBy>
  <cp:revision>2</cp:revision>
  <dcterms:created xsi:type="dcterms:W3CDTF">2019-11-04T03:23:00Z</dcterms:created>
  <dcterms:modified xsi:type="dcterms:W3CDTF">2019-11-04T03:23:00Z</dcterms:modified>
</cp:coreProperties>
</file>